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6E0494" w14:textId="77777777" w:rsidR="0000216E" w:rsidRPr="0000216E" w:rsidRDefault="0000216E" w:rsidP="0000216E">
      <w:pPr>
        <w:ind w:left="-709"/>
        <w:jc w:val="right"/>
        <w:rPr>
          <w:rFonts w:ascii="Times New Roman" w:hAnsi="Times New Roman" w:cs="Times New Roman"/>
        </w:rPr>
      </w:pPr>
      <w:r w:rsidRPr="0000216E">
        <w:rPr>
          <w:rFonts w:ascii="Times New Roman" w:hAnsi="Times New Roman" w:cs="Times New Roman"/>
        </w:rPr>
        <w:t>Қазақстан Реcпубликасының</w:t>
      </w:r>
    </w:p>
    <w:p w14:paraId="42B25AF0" w14:textId="77777777" w:rsidR="0000216E" w:rsidRPr="0000216E" w:rsidRDefault="0000216E" w:rsidP="0000216E">
      <w:pPr>
        <w:ind w:left="-709"/>
        <w:jc w:val="right"/>
        <w:rPr>
          <w:rFonts w:ascii="Times New Roman" w:hAnsi="Times New Roman" w:cs="Times New Roman"/>
        </w:rPr>
      </w:pPr>
      <w:r w:rsidRPr="0000216E">
        <w:rPr>
          <w:rFonts w:ascii="Times New Roman" w:hAnsi="Times New Roman" w:cs="Times New Roman"/>
        </w:rPr>
        <w:t>Қаржы министрі</w:t>
      </w:r>
    </w:p>
    <w:p w14:paraId="4F57735E" w14:textId="77777777" w:rsidR="0000216E" w:rsidRPr="0000216E" w:rsidRDefault="0000216E" w:rsidP="0000216E">
      <w:pPr>
        <w:ind w:left="-709"/>
        <w:jc w:val="right"/>
        <w:rPr>
          <w:rFonts w:ascii="Times New Roman" w:hAnsi="Times New Roman" w:cs="Times New Roman"/>
        </w:rPr>
      </w:pPr>
      <w:r w:rsidRPr="0000216E">
        <w:rPr>
          <w:rFonts w:ascii="Times New Roman" w:hAnsi="Times New Roman" w:cs="Times New Roman"/>
        </w:rPr>
        <w:t>2026 жылғы 5 мамырдағы</w:t>
      </w:r>
    </w:p>
    <w:p w14:paraId="68F1B03E" w14:textId="77777777" w:rsidR="0000216E" w:rsidRPr="0000216E" w:rsidRDefault="0000216E" w:rsidP="0000216E">
      <w:pPr>
        <w:ind w:left="-709"/>
        <w:jc w:val="right"/>
        <w:rPr>
          <w:rFonts w:ascii="Times New Roman" w:hAnsi="Times New Roman" w:cs="Times New Roman"/>
        </w:rPr>
      </w:pPr>
      <w:r w:rsidRPr="0000216E">
        <w:rPr>
          <w:rFonts w:ascii="Times New Roman" w:hAnsi="Times New Roman" w:cs="Times New Roman"/>
        </w:rPr>
        <w:t>№ 289 бұйрыққа</w:t>
      </w:r>
    </w:p>
    <w:p w14:paraId="3F8E444B" w14:textId="77777777" w:rsidR="0000216E" w:rsidRDefault="0000216E" w:rsidP="0000216E">
      <w:pPr>
        <w:ind w:left="-709"/>
        <w:jc w:val="right"/>
        <w:rPr>
          <w:rFonts w:ascii="Times New Roman" w:hAnsi="Times New Roman" w:cs="Times New Roman"/>
        </w:rPr>
      </w:pPr>
      <w:r w:rsidRPr="0000216E">
        <w:rPr>
          <w:rFonts w:ascii="Times New Roman" w:hAnsi="Times New Roman" w:cs="Times New Roman"/>
        </w:rPr>
        <w:t>4-қосымша</w:t>
      </w:r>
    </w:p>
    <w:p w14:paraId="0C4CE9A4" w14:textId="62B7C85B" w:rsidR="00FF058C" w:rsidRPr="00FF058C" w:rsidRDefault="00FF058C" w:rsidP="0000216E">
      <w:pPr>
        <w:ind w:left="-709"/>
        <w:jc w:val="right"/>
        <w:rPr>
          <w:rFonts w:ascii="Times New Roman" w:hAnsi="Times New Roman" w:cs="Times New Roman"/>
        </w:rPr>
      </w:pPr>
      <w:bookmarkStart w:id="0" w:name="_GoBack"/>
      <w:bookmarkEnd w:id="0"/>
      <w:r w:rsidRPr="00FF058C">
        <w:rPr>
          <w:rFonts w:ascii="Times New Roman" w:hAnsi="Times New Roman" w:cs="Times New Roman"/>
        </w:rPr>
        <w:t>Қазақстан Республикасы</w:t>
      </w:r>
    </w:p>
    <w:p w14:paraId="7DABDD5D" w14:textId="77777777" w:rsidR="00FF058C" w:rsidRPr="00FF058C" w:rsidRDefault="00FF058C" w:rsidP="00FF058C">
      <w:pPr>
        <w:ind w:left="-709"/>
        <w:jc w:val="right"/>
        <w:rPr>
          <w:rFonts w:ascii="Times New Roman" w:hAnsi="Times New Roman" w:cs="Times New Roman"/>
        </w:rPr>
      </w:pPr>
      <w:r w:rsidRPr="00FF058C">
        <w:rPr>
          <w:rFonts w:ascii="Times New Roman" w:hAnsi="Times New Roman" w:cs="Times New Roman"/>
        </w:rPr>
        <w:t>Қаржы министрінің</w:t>
      </w:r>
    </w:p>
    <w:p w14:paraId="4558401B" w14:textId="77777777" w:rsidR="00FF058C" w:rsidRPr="00FF058C" w:rsidRDefault="00FF058C" w:rsidP="00FF058C">
      <w:pPr>
        <w:ind w:left="-709"/>
        <w:jc w:val="right"/>
        <w:rPr>
          <w:rFonts w:ascii="Times New Roman" w:hAnsi="Times New Roman" w:cs="Times New Roman"/>
        </w:rPr>
      </w:pPr>
      <w:r w:rsidRPr="00FF058C">
        <w:rPr>
          <w:rFonts w:ascii="Times New Roman" w:hAnsi="Times New Roman" w:cs="Times New Roman"/>
        </w:rPr>
        <w:t>2017 жылғы 28 маусымдағы</w:t>
      </w:r>
    </w:p>
    <w:p w14:paraId="65A02772" w14:textId="77777777" w:rsidR="00FF058C" w:rsidRPr="00FF058C" w:rsidRDefault="00FF058C" w:rsidP="00FF058C">
      <w:pPr>
        <w:ind w:left="-709"/>
        <w:jc w:val="right"/>
        <w:rPr>
          <w:rFonts w:ascii="Times New Roman" w:hAnsi="Times New Roman" w:cs="Times New Roman"/>
        </w:rPr>
      </w:pPr>
      <w:r w:rsidRPr="00FF058C">
        <w:rPr>
          <w:rFonts w:ascii="Times New Roman" w:hAnsi="Times New Roman" w:cs="Times New Roman"/>
        </w:rPr>
        <w:t>№ 404 бұйрығына</w:t>
      </w:r>
    </w:p>
    <w:p w14:paraId="4C161FDF" w14:textId="77777777" w:rsidR="00FF058C" w:rsidRPr="00FF058C" w:rsidRDefault="00FF058C" w:rsidP="00FF058C">
      <w:pPr>
        <w:ind w:left="-709"/>
        <w:jc w:val="right"/>
        <w:rPr>
          <w:rFonts w:ascii="Times New Roman" w:hAnsi="Times New Roman" w:cs="Times New Roman"/>
        </w:rPr>
      </w:pPr>
      <w:r w:rsidRPr="00FF058C">
        <w:rPr>
          <w:rFonts w:ascii="Times New Roman" w:hAnsi="Times New Roman" w:cs="Times New Roman"/>
        </w:rPr>
        <w:t>5-қосымша</w:t>
      </w:r>
    </w:p>
    <w:p w14:paraId="07D19797" w14:textId="406FA638" w:rsidR="00FF058C" w:rsidRDefault="00FF058C" w:rsidP="00FF058C">
      <w:pPr>
        <w:ind w:left="-709"/>
        <w:jc w:val="right"/>
        <w:rPr>
          <w:rFonts w:ascii="Times New Roman" w:hAnsi="Times New Roman" w:cs="Times New Roman"/>
        </w:rPr>
      </w:pPr>
      <w:r w:rsidRPr="00FF058C">
        <w:rPr>
          <w:rFonts w:ascii="Times New Roman" w:hAnsi="Times New Roman" w:cs="Times New Roman"/>
        </w:rPr>
        <w:t>Нысан</w:t>
      </w:r>
    </w:p>
    <w:p w14:paraId="4446F219" w14:textId="77777777" w:rsidR="00FF058C" w:rsidRPr="00FF058C" w:rsidRDefault="00FF058C" w:rsidP="00FF058C">
      <w:pPr>
        <w:ind w:left="-709"/>
        <w:jc w:val="center"/>
        <w:rPr>
          <w:rFonts w:ascii="Times New Roman" w:hAnsi="Times New Roman" w:cs="Times New Roman"/>
          <w:b/>
          <w:bCs/>
        </w:rPr>
      </w:pPr>
      <w:r w:rsidRPr="00FF058C">
        <w:rPr>
          <w:rFonts w:ascii="Times New Roman" w:hAnsi="Times New Roman" w:cs="Times New Roman"/>
          <w:b/>
          <w:bCs/>
        </w:rPr>
        <w:t>Ақша қаражатының қозғалысы туралы есеп (жанама әдіс) есепті кезең 20___жыл</w:t>
      </w:r>
    </w:p>
    <w:p w14:paraId="70C27DF9" w14:textId="77777777" w:rsidR="00FF058C" w:rsidRPr="00FF058C" w:rsidRDefault="00FF058C" w:rsidP="00FF058C">
      <w:pPr>
        <w:ind w:left="-709"/>
        <w:jc w:val="both"/>
        <w:rPr>
          <w:rFonts w:ascii="Times New Roman" w:hAnsi="Times New Roman" w:cs="Times New Roman"/>
        </w:rPr>
      </w:pPr>
      <w:r w:rsidRPr="00FF058C">
        <w:rPr>
          <w:rFonts w:ascii="Times New Roman" w:hAnsi="Times New Roman" w:cs="Times New Roman"/>
        </w:rPr>
        <w:t>Ұсынылады: қаржылық есептілік депозитарийіне электрондық форматта</w:t>
      </w:r>
    </w:p>
    <w:p w14:paraId="7067B1F0" w14:textId="77777777" w:rsidR="00FF058C" w:rsidRPr="00FF058C" w:rsidRDefault="00FF058C" w:rsidP="00FF058C">
      <w:pPr>
        <w:ind w:left="-709"/>
        <w:jc w:val="both"/>
        <w:rPr>
          <w:rFonts w:ascii="Times New Roman" w:hAnsi="Times New Roman" w:cs="Times New Roman"/>
        </w:rPr>
      </w:pPr>
      <w:r w:rsidRPr="00FF058C">
        <w:rPr>
          <w:rFonts w:ascii="Times New Roman" w:hAnsi="Times New Roman" w:cs="Times New Roman"/>
        </w:rPr>
        <w:t>бағдарламалық қамтамасыз ету арқылы</w:t>
      </w:r>
    </w:p>
    <w:p w14:paraId="55224763" w14:textId="77777777" w:rsidR="00FF058C" w:rsidRPr="00FF058C" w:rsidRDefault="00FF058C" w:rsidP="00FF058C">
      <w:pPr>
        <w:ind w:left="-709"/>
        <w:jc w:val="both"/>
        <w:rPr>
          <w:rFonts w:ascii="Times New Roman" w:hAnsi="Times New Roman" w:cs="Times New Roman"/>
        </w:rPr>
      </w:pPr>
      <w:r w:rsidRPr="00FF058C">
        <w:rPr>
          <w:rFonts w:ascii="Times New Roman" w:hAnsi="Times New Roman" w:cs="Times New Roman"/>
        </w:rPr>
        <w:t>Әкімшілік деректерді өтеусіз негізде жинауға арналған нысан интернет – ресурста орналастырылған: www.minfin.gov.kz</w:t>
      </w:r>
    </w:p>
    <w:p w14:paraId="1F197CE7" w14:textId="77777777" w:rsidR="00FF058C" w:rsidRPr="00FF058C" w:rsidRDefault="00FF058C" w:rsidP="00FF058C">
      <w:pPr>
        <w:ind w:left="-709"/>
        <w:jc w:val="both"/>
        <w:rPr>
          <w:rFonts w:ascii="Times New Roman" w:hAnsi="Times New Roman" w:cs="Times New Roman"/>
        </w:rPr>
      </w:pPr>
      <w:r w:rsidRPr="00FF058C">
        <w:rPr>
          <w:rFonts w:ascii="Times New Roman" w:hAnsi="Times New Roman" w:cs="Times New Roman"/>
        </w:rPr>
        <w:t>Әкімшілік деректерді өтеусіз негізде жинауға арналған нысанның индексі (нысан атауының қысқаша әріптік-цифрлық көрінісі): № 4 - ДДС-К</w:t>
      </w:r>
    </w:p>
    <w:p w14:paraId="2FD97EE3" w14:textId="77777777" w:rsidR="00FF058C" w:rsidRPr="00FF058C" w:rsidRDefault="00FF058C" w:rsidP="00FF058C">
      <w:pPr>
        <w:ind w:left="-709"/>
        <w:jc w:val="both"/>
        <w:rPr>
          <w:rFonts w:ascii="Times New Roman" w:hAnsi="Times New Roman" w:cs="Times New Roman"/>
        </w:rPr>
      </w:pPr>
      <w:r w:rsidRPr="00FF058C">
        <w:rPr>
          <w:rFonts w:ascii="Times New Roman" w:hAnsi="Times New Roman" w:cs="Times New Roman"/>
        </w:rPr>
        <w:t>Кезеңділік: жылдық</w:t>
      </w:r>
    </w:p>
    <w:p w14:paraId="45E5A38E" w14:textId="77777777" w:rsidR="00FF058C" w:rsidRPr="00FF058C" w:rsidRDefault="00FF058C" w:rsidP="00FF058C">
      <w:pPr>
        <w:ind w:left="-709"/>
        <w:jc w:val="both"/>
        <w:rPr>
          <w:rFonts w:ascii="Times New Roman" w:hAnsi="Times New Roman" w:cs="Times New Roman"/>
        </w:rPr>
      </w:pPr>
      <w:r w:rsidRPr="00FF058C">
        <w:rPr>
          <w:rFonts w:ascii="Times New Roman" w:hAnsi="Times New Roman" w:cs="Times New Roman"/>
        </w:rPr>
        <w:t>Есепті кезең: 20___ жыл</w:t>
      </w:r>
    </w:p>
    <w:p w14:paraId="15C0574E" w14:textId="77777777" w:rsidR="00FF058C" w:rsidRPr="00FF058C" w:rsidRDefault="00FF058C" w:rsidP="00FF058C">
      <w:pPr>
        <w:ind w:left="-709"/>
        <w:jc w:val="both"/>
        <w:rPr>
          <w:rFonts w:ascii="Times New Roman" w:hAnsi="Times New Roman" w:cs="Times New Roman"/>
        </w:rPr>
      </w:pPr>
      <w:r w:rsidRPr="00FF058C">
        <w:rPr>
          <w:rFonts w:ascii="Times New Roman" w:hAnsi="Times New Roman" w:cs="Times New Roman"/>
        </w:rPr>
        <w:t>Әкімшілік деректерді өтеусіз негізде жинауға арналған нысанды ұсынатын адамдар тобы: жария мүдделi ұйымдар (қаржы ұйымдарынан басқа)</w:t>
      </w:r>
    </w:p>
    <w:p w14:paraId="0EE20136" w14:textId="77777777" w:rsidR="00FF058C" w:rsidRPr="00FF058C" w:rsidRDefault="00FF058C" w:rsidP="00FF058C">
      <w:pPr>
        <w:ind w:left="-709"/>
        <w:jc w:val="both"/>
        <w:rPr>
          <w:rFonts w:ascii="Times New Roman" w:hAnsi="Times New Roman" w:cs="Times New Roman"/>
        </w:rPr>
      </w:pPr>
      <w:r w:rsidRPr="00FF058C">
        <w:rPr>
          <w:rFonts w:ascii="Times New Roman" w:hAnsi="Times New Roman" w:cs="Times New Roman"/>
        </w:rPr>
        <w:t>Әкімшілік деректерді өтеусіз негізде жинауға арналған нысанды ұсыну мерзімі: жыл сайын есепті кейінгі жылдың 31 тамызынан кешіктірмей</w:t>
      </w:r>
    </w:p>
    <w:p w14:paraId="0F553F19" w14:textId="77777777" w:rsidR="00FF058C" w:rsidRPr="00FF058C" w:rsidRDefault="00FF058C" w:rsidP="00FF058C">
      <w:pPr>
        <w:ind w:left="-709"/>
        <w:jc w:val="both"/>
        <w:rPr>
          <w:rFonts w:ascii="Times New Roman" w:hAnsi="Times New Roman" w:cs="Times New Roman"/>
        </w:rPr>
      </w:pPr>
      <w:r w:rsidRPr="00FF058C">
        <w:rPr>
          <w:rFonts w:ascii="Times New Roman" w:hAnsi="Times New Roman" w:cs="Times New Roman"/>
        </w:rPr>
        <w:t>Ескертпе: есепті толтыру бойынша түсіндірме нысанға қосымшада келтірілген,</w:t>
      </w:r>
    </w:p>
    <w:p w14:paraId="54626AB0" w14:textId="77777777" w:rsidR="00FF058C" w:rsidRPr="00FF058C" w:rsidRDefault="00FF058C" w:rsidP="00FF058C">
      <w:pPr>
        <w:ind w:left="-709"/>
        <w:jc w:val="both"/>
        <w:rPr>
          <w:rFonts w:ascii="Times New Roman" w:hAnsi="Times New Roman" w:cs="Times New Roman"/>
        </w:rPr>
      </w:pPr>
      <w:r w:rsidRPr="00FF058C">
        <w:rPr>
          <w:rFonts w:ascii="Times New Roman" w:hAnsi="Times New Roman" w:cs="Times New Roman"/>
        </w:rPr>
        <w:t>әкімшілік деректерді жинауға арналған «Ақша қаражатының қозғалысы туралы есеп (жанама әдіс)»</w:t>
      </w:r>
    </w:p>
    <w:p w14:paraId="5EA3BC26" w14:textId="04AA0B18" w:rsidR="00FF058C" w:rsidRPr="00FF058C" w:rsidRDefault="00FF058C" w:rsidP="00FF058C">
      <w:pPr>
        <w:ind w:left="-709"/>
        <w:jc w:val="both"/>
        <w:rPr>
          <w:rFonts w:ascii="Times New Roman" w:hAnsi="Times New Roman" w:cs="Times New Roman"/>
        </w:rPr>
      </w:pPr>
      <w:r w:rsidRPr="00FF058C">
        <w:rPr>
          <w:rFonts w:ascii="Times New Roman" w:hAnsi="Times New Roman" w:cs="Times New Roman"/>
        </w:rPr>
        <w:t>Бизнес-сәйкестендіру нөмірі </w:t>
      </w:r>
      <w:r w:rsidRPr="00FF058C">
        <w:rPr>
          <w:rFonts w:ascii="Times New Roman" w:hAnsi="Times New Roman" w:cs="Times New Roman"/>
          <w:noProof/>
        </w:rPr>
        <w:drawing>
          <wp:inline distT="0" distB="0" distL="0" distR="0" wp14:anchorId="3B97A94E" wp14:editId="747341A3">
            <wp:extent cx="4006850" cy="32893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6850" cy="328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75F251" w14:textId="77777777" w:rsidR="00FF058C" w:rsidRPr="00FF058C" w:rsidRDefault="00FF058C" w:rsidP="00FF058C">
      <w:pPr>
        <w:ind w:left="-709"/>
        <w:jc w:val="both"/>
        <w:rPr>
          <w:rFonts w:ascii="Times New Roman" w:hAnsi="Times New Roman" w:cs="Times New Roman"/>
        </w:rPr>
      </w:pPr>
      <w:r w:rsidRPr="00FF058C">
        <w:rPr>
          <w:rFonts w:ascii="Times New Roman" w:hAnsi="Times New Roman" w:cs="Times New Roman"/>
        </w:rPr>
        <w:t>Жинау әдісі: қағаз жеткізгіште және электронды түрде</w:t>
      </w:r>
    </w:p>
    <w:p w14:paraId="29DDF893" w14:textId="77777777" w:rsidR="00FF058C" w:rsidRPr="00FF058C" w:rsidRDefault="00FF058C" w:rsidP="00FF058C">
      <w:pPr>
        <w:ind w:left="-709"/>
        <w:jc w:val="both"/>
        <w:rPr>
          <w:rFonts w:ascii="Times New Roman" w:hAnsi="Times New Roman" w:cs="Times New Roman"/>
        </w:rPr>
      </w:pPr>
      <w:r w:rsidRPr="00FF058C">
        <w:rPr>
          <w:rFonts w:ascii="Times New Roman" w:hAnsi="Times New Roman" w:cs="Times New Roman"/>
        </w:rPr>
        <w:t>Ұйымның атауы _________________________________________________</w:t>
      </w:r>
    </w:p>
    <w:p w14:paraId="4395EF80" w14:textId="77777777" w:rsidR="00FF058C" w:rsidRPr="00FF058C" w:rsidRDefault="00FF058C" w:rsidP="00FF058C">
      <w:pPr>
        <w:ind w:left="-709"/>
        <w:jc w:val="both"/>
        <w:rPr>
          <w:rFonts w:ascii="Times New Roman" w:hAnsi="Times New Roman" w:cs="Times New Roman"/>
        </w:rPr>
      </w:pPr>
      <w:r w:rsidRPr="00FF058C">
        <w:rPr>
          <w:rFonts w:ascii="Times New Roman" w:hAnsi="Times New Roman" w:cs="Times New Roman"/>
        </w:rPr>
        <w:t>_______ жылғы 31 желтоқсанда аяқталатын жыл үшін</w:t>
      </w:r>
    </w:p>
    <w:p w14:paraId="6A11E201" w14:textId="77777777" w:rsidR="00FF058C" w:rsidRPr="00FF058C" w:rsidRDefault="00FF058C" w:rsidP="00FF058C">
      <w:pPr>
        <w:ind w:left="-709"/>
        <w:jc w:val="both"/>
        <w:rPr>
          <w:rFonts w:ascii="Times New Roman" w:hAnsi="Times New Roman" w:cs="Times New Roman"/>
        </w:rPr>
      </w:pPr>
      <w:r w:rsidRPr="00FF058C">
        <w:rPr>
          <w:rFonts w:ascii="Times New Roman" w:hAnsi="Times New Roman" w:cs="Times New Roman"/>
        </w:rPr>
        <w:t>мың теңгеде</w:t>
      </w:r>
    </w:p>
    <w:tbl>
      <w:tblPr>
        <w:tblW w:w="10425" w:type="dxa"/>
        <w:tblInd w:w="-85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01"/>
        <w:gridCol w:w="984"/>
        <w:gridCol w:w="1330"/>
        <w:gridCol w:w="1610"/>
      </w:tblGrid>
      <w:tr w:rsidR="00FF058C" w:rsidRPr="00FF058C" w14:paraId="6E222659" w14:textId="77777777" w:rsidTr="00FF058C">
        <w:trPr>
          <w:trHeight w:val="13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72B556A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Көрсеткіштердің атауы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478AB6F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Жол коды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45598C4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Есепті кезең үшін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2D27011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Алдыңғы кезең үшін</w:t>
            </w:r>
          </w:p>
        </w:tc>
      </w:tr>
      <w:tr w:rsidR="00FF058C" w:rsidRPr="00FF058C" w14:paraId="61CAF62D" w14:textId="77777777" w:rsidTr="00FF058C">
        <w:trPr>
          <w:trHeight w:val="62"/>
        </w:trPr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F260CEF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Операциялық қызметтен түсетін ақша қаражатының қозғалысы</w:t>
            </w:r>
          </w:p>
        </w:tc>
      </w:tr>
      <w:tr w:rsidR="00FF058C" w:rsidRPr="00FF058C" w14:paraId="78E0790B" w14:textId="77777777" w:rsidTr="00FF058C">
        <w:trPr>
          <w:trHeight w:val="7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25315E2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салық салынғанға дейінгі пайда (залал)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87B4A69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CE2404F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ECA1050" w14:textId="77777777" w:rsidR="00FF058C" w:rsidRPr="00FF058C" w:rsidRDefault="00FF058C" w:rsidP="00FF05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F058C" w:rsidRPr="00FF058C" w14:paraId="4A0AE187" w14:textId="77777777" w:rsidTr="00FF058C">
        <w:trPr>
          <w:trHeight w:val="6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6908CBC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негізгі құралдар мен материалдық емес активтердің амортизациясы мен құнсыздануы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273FE50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6EFF9C3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F4D783F" w14:textId="77777777" w:rsidR="00FF058C" w:rsidRPr="00FF058C" w:rsidRDefault="00FF058C" w:rsidP="00FF05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F058C" w:rsidRPr="00FF058C" w14:paraId="35F844B3" w14:textId="77777777" w:rsidTr="00FF058C">
        <w:trPr>
          <w:trHeight w:val="7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E7ACD50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гудвилдің құнсыздануы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82344A9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C0DF5FD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EA2C8A6" w14:textId="77777777" w:rsidR="00FF058C" w:rsidRPr="00FF058C" w:rsidRDefault="00FF058C" w:rsidP="00FF05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F058C" w:rsidRPr="00FF058C" w14:paraId="318B4708" w14:textId="77777777" w:rsidTr="00FF058C">
        <w:trPr>
          <w:trHeight w:val="6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07049F1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сауда және өзге дебиторлық берешектің құнсыздануы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ED15DE5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10BEEA4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1CEB1E4" w14:textId="77777777" w:rsidR="00FF058C" w:rsidRPr="00FF058C" w:rsidRDefault="00FF058C" w:rsidP="00FF05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F058C" w:rsidRPr="00FF058C" w14:paraId="45F1BF0E" w14:textId="77777777" w:rsidTr="00FF058C">
        <w:trPr>
          <w:trHeight w:val="13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730BC9F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сатуға арналған шығындарды шегере отырып, әділ құнына дейін сатуға арналған активтердің (немесе шығарылатын топтың) құнын есептен шығару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3C0FAE0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D65386C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F3240ED" w14:textId="77777777" w:rsidR="00FF058C" w:rsidRPr="00FF058C" w:rsidRDefault="00FF058C" w:rsidP="00FF05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F058C" w:rsidRPr="00FF058C" w14:paraId="5E57C835" w14:textId="77777777" w:rsidTr="00FF058C">
        <w:trPr>
          <w:trHeight w:val="7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63B58C5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негізгі құралдарды шығарудан залал (пайда)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DC971DC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421B4CE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C21F8F0" w14:textId="77777777" w:rsidR="00FF058C" w:rsidRPr="00FF058C" w:rsidRDefault="00FF058C" w:rsidP="00FF05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F058C" w:rsidRPr="00FF058C" w14:paraId="0EAB5B78" w14:textId="77777777" w:rsidTr="00FF058C">
        <w:trPr>
          <w:trHeight w:val="6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8A87BDB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инвестициялық мүліктен залал (пайда)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2A48243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C2607ED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A0AE2CA" w14:textId="77777777" w:rsidR="00FF058C" w:rsidRPr="00FF058C" w:rsidRDefault="00FF058C" w:rsidP="00FF05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F058C" w:rsidRPr="00FF058C" w14:paraId="4C341AE3" w14:textId="77777777" w:rsidTr="00FF058C">
        <w:trPr>
          <w:trHeight w:val="7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EE0B646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қарыздарды мерзімінен бұрын өтеуден залал (пайда)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DBD97A9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D700E61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EE46CF0" w14:textId="77777777" w:rsidR="00FF058C" w:rsidRPr="00FF058C" w:rsidRDefault="00FF058C" w:rsidP="00FF05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F058C" w:rsidRPr="00FF058C" w14:paraId="16C5822E" w14:textId="77777777" w:rsidTr="00FF058C">
        <w:trPr>
          <w:trHeight w:val="7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5F85F4B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пайда мен залал туралы есеп арқылы түзетумен әділ құны бойынша көрсетілетін өзге қаржы активтерінен залал (пайда)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46C7825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049EA3F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EAC65AD" w14:textId="77777777" w:rsidR="00FF058C" w:rsidRPr="00FF058C" w:rsidRDefault="00FF058C" w:rsidP="00FF05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F058C" w:rsidRPr="00FF058C" w14:paraId="179D99D9" w14:textId="77777777" w:rsidTr="00FF058C">
        <w:trPr>
          <w:trHeight w:val="7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21FDA81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қаржыландыру бойынша шығыстар (кірістер)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B0E5EC2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155EE6D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8A89D0C" w14:textId="77777777" w:rsidR="00FF058C" w:rsidRPr="00FF058C" w:rsidRDefault="00FF058C" w:rsidP="00FF05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F058C" w:rsidRPr="00FF058C" w14:paraId="74D21EE2" w14:textId="77777777" w:rsidTr="00FF058C">
        <w:trPr>
          <w:trHeight w:val="6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423CE0F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қызметкерлерге сыйақылар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CA4E014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C3535CF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05E182C" w14:textId="77777777" w:rsidR="00FF058C" w:rsidRPr="00FF058C" w:rsidRDefault="00FF058C" w:rsidP="00FF05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F058C" w:rsidRPr="00FF058C" w14:paraId="10BB7902" w14:textId="77777777" w:rsidTr="00FF058C">
        <w:trPr>
          <w:trHeight w:val="7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BF7A835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үлестік құралдарымен сыйақылар бойынша шығыстар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6FCC682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A58271E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2E18516" w14:textId="77777777" w:rsidR="00FF058C" w:rsidRPr="00FF058C" w:rsidRDefault="00FF058C" w:rsidP="00FF05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F058C" w:rsidRPr="00FF058C" w14:paraId="16FB70DC" w14:textId="77777777" w:rsidTr="00FF058C">
        <w:trPr>
          <w:trHeight w:val="6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31DF74E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кейінге қалдырылған салықтар бойынша кіріс (шығыс)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FA519F1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BE10BA4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388824C" w14:textId="77777777" w:rsidR="00FF058C" w:rsidRPr="00FF058C" w:rsidRDefault="00FF058C" w:rsidP="00FF05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F058C" w:rsidRPr="00FF058C" w14:paraId="4FE4FEC7" w14:textId="77777777" w:rsidTr="00FF058C">
        <w:trPr>
          <w:trHeight w:val="7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72553D4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іске асырылмаған оң (теріс) бағамдық айырма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E0DD6C9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3F5D700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946101D" w14:textId="77777777" w:rsidR="00FF058C" w:rsidRPr="00FF058C" w:rsidRDefault="00FF058C" w:rsidP="00FF05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F058C" w:rsidRPr="00FF058C" w14:paraId="6C311C5E" w14:textId="77777777" w:rsidTr="00FF058C">
        <w:trPr>
          <w:trHeight w:val="6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F0EF4C2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үлестік қатысу әдісі бойынша ескерілетін қауымдасқан ұйымдар мен бірлескен қызметтің пайдасындағы ұйымның үлесі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BD06F80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6523DBF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C177D5D" w14:textId="77777777" w:rsidR="00FF058C" w:rsidRPr="00FF058C" w:rsidRDefault="00FF058C" w:rsidP="00FF05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F058C" w:rsidRPr="00FF058C" w14:paraId="357E041F" w14:textId="77777777" w:rsidTr="00FF058C">
        <w:trPr>
          <w:trHeight w:val="7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31A3C35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жалпы жиынтық кірістің (залалдың) өзге ақшалай емес операциялық түзетулері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084930D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90A0C60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18990A0" w14:textId="77777777" w:rsidR="00FF058C" w:rsidRPr="00FF058C" w:rsidRDefault="00FF058C" w:rsidP="00FF05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F058C" w:rsidRPr="00FF058C" w14:paraId="7CA9916F" w14:textId="77777777" w:rsidTr="00FF058C">
        <w:trPr>
          <w:trHeight w:val="6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E70E35E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Жалпы жиынтық кірісті (залалды) түзету жиыны, барлығы (+/- 011-025 аралығындағы жолдар)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BCF5947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CA0C140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E228087" w14:textId="77777777" w:rsidR="00FF058C" w:rsidRPr="00FF058C" w:rsidRDefault="00FF058C" w:rsidP="00FF05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F058C" w:rsidRPr="00FF058C" w14:paraId="60ECBC9C" w14:textId="77777777" w:rsidTr="00FF058C">
        <w:trPr>
          <w:trHeight w:val="7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03D39BA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қорлардағы өзгерістер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7DC455A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85D4AAF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E07163C" w14:textId="77777777" w:rsidR="00FF058C" w:rsidRPr="00FF058C" w:rsidRDefault="00FF058C" w:rsidP="00FF05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F058C" w:rsidRPr="00FF058C" w14:paraId="16296FEC" w14:textId="77777777" w:rsidTr="00FF058C">
        <w:trPr>
          <w:trHeight w:val="7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50C8B14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резервтің өзгерістері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D40795F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D7D1C23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3AD3079" w14:textId="77777777" w:rsidR="00FF058C" w:rsidRPr="00FF058C" w:rsidRDefault="00FF058C" w:rsidP="00FF05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F058C" w:rsidRPr="00FF058C" w14:paraId="6B81D096" w14:textId="77777777" w:rsidTr="00FF058C">
        <w:trPr>
          <w:trHeight w:val="6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EB75BAB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сауда және өзге дебиторлық берешектегі өзгерістер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B448C08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FBCF1BD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E92A99D" w14:textId="77777777" w:rsidR="00FF058C" w:rsidRPr="00FF058C" w:rsidRDefault="00FF058C" w:rsidP="00FF05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F058C" w:rsidRPr="00FF058C" w14:paraId="72C2BF17" w14:textId="77777777" w:rsidTr="00FF058C">
        <w:trPr>
          <w:trHeight w:val="7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E2C018D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сауда және өзге кредиторлық берешектегі өзгерістер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9447031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190C5EB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A059219" w14:textId="77777777" w:rsidR="00FF058C" w:rsidRPr="00FF058C" w:rsidRDefault="00FF058C" w:rsidP="00FF05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F058C" w:rsidRPr="00FF058C" w14:paraId="1064FEB8" w14:textId="77777777" w:rsidTr="00FF058C">
        <w:trPr>
          <w:trHeight w:val="6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429D8C8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салықтар мен бюджетке төленетін басқа да міндетті төлемдер бойынша берешектегі өзгерістер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46E3B36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3E25631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D116BE5" w14:textId="77777777" w:rsidR="00FF058C" w:rsidRPr="00FF058C" w:rsidRDefault="00FF058C" w:rsidP="00FF05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F058C" w:rsidRPr="00FF058C" w14:paraId="6362A789" w14:textId="77777777" w:rsidTr="00FF058C">
        <w:trPr>
          <w:trHeight w:val="7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D8C9A1C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өзге де қысқа мерзімді міндеттемелердегі өзгерістер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600DFAA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A915F23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5FBAE83" w14:textId="77777777" w:rsidR="00FF058C" w:rsidRPr="00FF058C" w:rsidRDefault="00FF058C" w:rsidP="00FF05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F058C" w:rsidRPr="00FF058C" w14:paraId="0C108032" w14:textId="77777777" w:rsidTr="00FF058C">
        <w:trPr>
          <w:trHeight w:val="6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AC22BB4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Операциялық активтер мен міндеттемелер қозғалысының жиыны, барлығы (+/- 031-ден 036 аралығындағы жолдар)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61378AC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40947FD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31B5ECC" w14:textId="77777777" w:rsidR="00FF058C" w:rsidRPr="00FF058C" w:rsidRDefault="00FF058C" w:rsidP="00FF05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F058C" w:rsidRPr="00FF058C" w14:paraId="135F9625" w14:textId="77777777" w:rsidTr="00FF058C">
        <w:trPr>
          <w:trHeight w:val="7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012A799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төленген сыйақылар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6B48395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628AD4B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18CD8A3" w14:textId="77777777" w:rsidR="00FF058C" w:rsidRPr="00FF058C" w:rsidRDefault="00FF058C" w:rsidP="00FF05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F058C" w:rsidRPr="00FF058C" w14:paraId="0E1CB61F" w14:textId="77777777" w:rsidTr="00FF058C">
        <w:trPr>
          <w:trHeight w:val="7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50FD45F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алынған сыйақылар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B531810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DCF145A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C4C81CF" w14:textId="77777777" w:rsidR="00FF058C" w:rsidRPr="00FF058C" w:rsidRDefault="00FF058C" w:rsidP="00FF05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F058C" w:rsidRPr="00FF058C" w14:paraId="65D79095" w14:textId="77777777" w:rsidTr="00FF058C">
        <w:trPr>
          <w:trHeight w:val="6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E838785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төленген табыс салығы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6F2E55E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F55F7EC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0152274" w14:textId="77777777" w:rsidR="00FF058C" w:rsidRPr="00FF058C" w:rsidRDefault="00FF058C" w:rsidP="00FF05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F058C" w:rsidRPr="00FF058C" w14:paraId="46ED511D" w14:textId="77777777" w:rsidTr="00FF058C">
        <w:trPr>
          <w:trHeight w:val="13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9D2992B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Операциялық қызметтен түскен ақша қаражатының таза сомасы (010-жол +/- 030-жол +/- 040-жол +/- 041-жол +/- 042-жол +/- 043-жол)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F4AD5D2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4F9B2E8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A512B0C" w14:textId="77777777" w:rsidR="00FF058C" w:rsidRPr="00FF058C" w:rsidRDefault="00FF058C" w:rsidP="00FF05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F058C" w:rsidRPr="00FF058C" w14:paraId="4FFF4D88" w14:textId="77777777" w:rsidTr="00FF058C">
        <w:trPr>
          <w:trHeight w:val="62"/>
        </w:trPr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94D92A4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II. Инвестициялық қызметтен түскен ақша қаражатының қозғалысы</w:t>
            </w:r>
          </w:p>
        </w:tc>
      </w:tr>
      <w:tr w:rsidR="00FF058C" w:rsidRPr="00FF058C" w14:paraId="46FDFE5D" w14:textId="77777777" w:rsidTr="00FF058C">
        <w:trPr>
          <w:trHeight w:val="7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04E3DD7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Ақша қаражатының түсуі, барлығы (061-072 аралығындағы жолдардың сомасы)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4A71602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9040758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A9A92C8" w14:textId="77777777" w:rsidR="00FF058C" w:rsidRPr="00FF058C" w:rsidRDefault="00FF058C" w:rsidP="00FF05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F058C" w:rsidRPr="00FF058C" w14:paraId="762E7C49" w14:textId="77777777" w:rsidTr="00FF058C">
        <w:trPr>
          <w:trHeight w:val="6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9140B5B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оның ішінде: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104662B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0D05DBC" w14:textId="77777777" w:rsidR="00FF058C" w:rsidRPr="00FF058C" w:rsidRDefault="00FF058C" w:rsidP="00FF05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4A8AE2B" w14:textId="77777777" w:rsidR="00FF058C" w:rsidRPr="00FF058C" w:rsidRDefault="00FF058C" w:rsidP="00FF05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F058C" w:rsidRPr="00FF058C" w14:paraId="4FB328CC" w14:textId="77777777" w:rsidTr="00FF058C">
        <w:trPr>
          <w:trHeight w:val="7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0630676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негізгі құралдарды сату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1FBC625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2ED34DC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111B755" w14:textId="77777777" w:rsidR="00FF058C" w:rsidRPr="00FF058C" w:rsidRDefault="00FF058C" w:rsidP="00FF05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F058C" w:rsidRPr="00FF058C" w14:paraId="0BDFD2E8" w14:textId="77777777" w:rsidTr="00FF058C">
        <w:trPr>
          <w:trHeight w:val="7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730E9C3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материалдық емес активтерді сату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A84948A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B433C89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D763BC6" w14:textId="77777777" w:rsidR="00FF058C" w:rsidRPr="00FF058C" w:rsidRDefault="00FF058C" w:rsidP="00FF05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F058C" w:rsidRPr="00FF058C" w14:paraId="61CA19AC" w14:textId="77777777" w:rsidTr="00FF058C">
        <w:trPr>
          <w:trHeight w:val="6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4AAB5B2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басқа да ұзақ мерзімді активтерді сату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40935F8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0684FCC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CCA23BF" w14:textId="77777777" w:rsidR="00FF058C" w:rsidRPr="00FF058C" w:rsidRDefault="00FF058C" w:rsidP="00FF05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F058C" w:rsidRPr="00FF058C" w14:paraId="422487DD" w14:textId="77777777" w:rsidTr="00FF058C">
        <w:trPr>
          <w:trHeight w:val="7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147B9AC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басқа ұйымдардың (еншілестерден басқа) үлестік құралдарын және бірлескен кәсіпкерліктегі қатысу үлесін сату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7AABB52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BE12FB3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8EFC9FC" w14:textId="77777777" w:rsidR="00FF058C" w:rsidRPr="00FF058C" w:rsidRDefault="00FF058C" w:rsidP="00FF05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F058C" w:rsidRPr="00FF058C" w14:paraId="656879C6" w14:textId="77777777" w:rsidTr="00FF058C">
        <w:trPr>
          <w:trHeight w:val="6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E7CEF6C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басқа ұйымдардың борыштық құралдарын сату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9F9B64F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BD3D7C2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908E5E5" w14:textId="77777777" w:rsidR="00FF058C" w:rsidRPr="00FF058C" w:rsidRDefault="00FF058C" w:rsidP="00FF05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F058C" w:rsidRPr="00FF058C" w14:paraId="1B219E0D" w14:textId="77777777" w:rsidTr="00FF058C">
        <w:trPr>
          <w:trHeight w:val="7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4149D3C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еншілес ұйымдарға бақылауды жоғалтқан кезде сату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5E0EDBF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10DA868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4026675" w14:textId="77777777" w:rsidR="00FF058C" w:rsidRPr="00FF058C" w:rsidRDefault="00FF058C" w:rsidP="00FF05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F058C" w:rsidRPr="00FF058C" w14:paraId="47EDDAC6" w14:textId="77777777" w:rsidTr="00FF058C">
        <w:trPr>
          <w:trHeight w:val="6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3B922D3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ақша салымдарын алып қою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079EB25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03EB2E7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061EDD6" w14:textId="77777777" w:rsidR="00FF058C" w:rsidRPr="00FF058C" w:rsidRDefault="00FF058C" w:rsidP="00FF05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F058C" w:rsidRPr="00FF058C" w14:paraId="1AD8B059" w14:textId="77777777" w:rsidTr="00FF058C">
        <w:trPr>
          <w:trHeight w:val="7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AEEB058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өзге де қаржы активтерін сату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1EFC656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69884B7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4285886" w14:textId="77777777" w:rsidR="00FF058C" w:rsidRPr="00FF058C" w:rsidRDefault="00FF058C" w:rsidP="00FF05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F058C" w:rsidRPr="00FF058C" w14:paraId="7C0A14C6" w14:textId="77777777" w:rsidTr="00FF058C">
        <w:trPr>
          <w:trHeight w:val="6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5F20B7F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фьючерстік және форвардтық келісімшарттар, опциондар мен своптар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1AFAD5A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B9A2199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307C480" w14:textId="77777777" w:rsidR="00FF058C" w:rsidRPr="00FF058C" w:rsidRDefault="00FF058C" w:rsidP="00FF05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F058C" w:rsidRPr="00FF058C" w14:paraId="04F6575B" w14:textId="77777777" w:rsidTr="00FF058C">
        <w:trPr>
          <w:trHeight w:val="7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9CBEB90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алынған дивидендтер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F18C211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3D9B5FB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22733AE" w14:textId="77777777" w:rsidR="00FF058C" w:rsidRPr="00FF058C" w:rsidRDefault="00FF058C" w:rsidP="00FF05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F058C" w:rsidRPr="00FF058C" w14:paraId="2C23ABA8" w14:textId="77777777" w:rsidTr="00FF058C">
        <w:trPr>
          <w:trHeight w:val="7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981F9EC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алынған сыйақылар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A5DD7F6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D32AA58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BBDD1BB" w14:textId="77777777" w:rsidR="00FF058C" w:rsidRPr="00FF058C" w:rsidRDefault="00FF058C" w:rsidP="00FF05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F058C" w:rsidRPr="00FF058C" w14:paraId="672CD58D" w14:textId="77777777" w:rsidTr="00FF058C">
        <w:trPr>
          <w:trHeight w:val="6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F7D12C3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өзге түсімдер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C45AEAA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84A71EC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B012D1F" w14:textId="77777777" w:rsidR="00FF058C" w:rsidRPr="00FF058C" w:rsidRDefault="00FF058C" w:rsidP="00FF05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F058C" w:rsidRPr="00FF058C" w14:paraId="2EAA3A42" w14:textId="77777777" w:rsidTr="00FF058C">
        <w:trPr>
          <w:trHeight w:val="7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E097384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 Ақша қаражатының шығарылуы, барлығы (081-092 аралығындағы жолдардың сомасы)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BA15B02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82D1D37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5C69762" w14:textId="77777777" w:rsidR="00FF058C" w:rsidRPr="00FF058C" w:rsidRDefault="00FF058C" w:rsidP="00FF05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F058C" w:rsidRPr="00FF058C" w14:paraId="6FC6C94A" w14:textId="77777777" w:rsidTr="00FF058C">
        <w:trPr>
          <w:trHeight w:val="6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389BD88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оның ішінде: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638F627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24817A7" w14:textId="77777777" w:rsidR="00FF058C" w:rsidRPr="00FF058C" w:rsidRDefault="00FF058C" w:rsidP="00FF05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2C02136" w14:textId="77777777" w:rsidR="00FF058C" w:rsidRPr="00FF058C" w:rsidRDefault="00FF058C" w:rsidP="00FF05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F058C" w:rsidRPr="00FF058C" w14:paraId="78A1ADA1" w14:textId="77777777" w:rsidTr="00FF058C">
        <w:trPr>
          <w:trHeight w:val="7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8251052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негізгі құралдарды сатып алу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0EFFE1F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1F4A70F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1B99BFA" w14:textId="77777777" w:rsidR="00FF058C" w:rsidRPr="00FF058C" w:rsidRDefault="00FF058C" w:rsidP="00FF05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F058C" w:rsidRPr="00FF058C" w14:paraId="5D7DC44A" w14:textId="77777777" w:rsidTr="00FF058C">
        <w:trPr>
          <w:trHeight w:val="6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D8EFFFB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материалдық емес активтерді сатып алу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1FF4230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89AE49B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940FEDA" w14:textId="77777777" w:rsidR="00FF058C" w:rsidRPr="00FF058C" w:rsidRDefault="00FF058C" w:rsidP="00FF05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F058C" w:rsidRPr="00FF058C" w14:paraId="21160E43" w14:textId="77777777" w:rsidTr="00FF058C">
        <w:trPr>
          <w:trHeight w:val="7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CE03595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басқа ұзақ мерзімді активтерді сатып алу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07461C9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BD80888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9CBF8D5" w14:textId="77777777" w:rsidR="00FF058C" w:rsidRPr="00FF058C" w:rsidRDefault="00FF058C" w:rsidP="00FF05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F058C" w:rsidRPr="00FF058C" w14:paraId="3DE15BCC" w14:textId="77777777" w:rsidTr="00FF058C">
        <w:trPr>
          <w:trHeight w:val="6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62DDA68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басқа ұйымдардың (еншілестерден басқа) үлестік құралдарын және бірлескен кәсіпкерліктегі қатысу үлестерін сатып алу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820BF38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B548F59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60C3887" w14:textId="77777777" w:rsidR="00FF058C" w:rsidRPr="00FF058C" w:rsidRDefault="00FF058C" w:rsidP="00FF05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F058C" w:rsidRPr="00FF058C" w14:paraId="1B8C2391" w14:textId="77777777" w:rsidTr="00FF058C">
        <w:trPr>
          <w:trHeight w:val="7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98B8943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басқа ұйымдардың үлестік құралдарын сатып алу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91D953F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EF37DC9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E2D5113" w14:textId="77777777" w:rsidR="00FF058C" w:rsidRPr="00FF058C" w:rsidRDefault="00FF058C" w:rsidP="00FF05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F058C" w:rsidRPr="00FF058C" w14:paraId="02E83423" w14:textId="77777777" w:rsidTr="00FF058C">
        <w:trPr>
          <w:trHeight w:val="7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A3D2719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еншілес ұйымдарға бақылауды сатып алу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711D77A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28444A8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74A92A1" w14:textId="77777777" w:rsidR="00FF058C" w:rsidRPr="00FF058C" w:rsidRDefault="00FF058C" w:rsidP="00FF05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F058C" w:rsidRPr="00FF058C" w14:paraId="6A5A38E1" w14:textId="77777777" w:rsidTr="00FF058C">
        <w:trPr>
          <w:trHeight w:val="6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124C9C1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ақша салымдарын орналастыру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B5CBCF2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FC95380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9952931" w14:textId="77777777" w:rsidR="00FF058C" w:rsidRPr="00FF058C" w:rsidRDefault="00FF058C" w:rsidP="00FF05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F058C" w:rsidRPr="00FF058C" w14:paraId="4168CB14" w14:textId="77777777" w:rsidTr="00FF058C">
        <w:trPr>
          <w:trHeight w:val="7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2450826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өзге қаржы активтерін сатып алу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D566FAC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806F979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E9D3E39" w14:textId="77777777" w:rsidR="00FF058C" w:rsidRPr="00FF058C" w:rsidRDefault="00FF058C" w:rsidP="00FF05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F058C" w:rsidRPr="00FF058C" w14:paraId="15676DAC" w14:textId="77777777" w:rsidTr="00FF058C">
        <w:trPr>
          <w:trHeight w:val="6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C4384D8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қарыздар беру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54C56B7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CA79B40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4FBA7F7" w14:textId="77777777" w:rsidR="00FF058C" w:rsidRPr="00FF058C" w:rsidRDefault="00FF058C" w:rsidP="00FF05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F058C" w:rsidRPr="00FF058C" w14:paraId="1454C8C2" w14:textId="77777777" w:rsidTr="00FF058C">
        <w:trPr>
          <w:trHeight w:val="7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BE72924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фьючерстік және форвардтық келісімшарттар, опциондар мен своптар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E2212C3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C367DA8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17F866E" w14:textId="77777777" w:rsidR="00FF058C" w:rsidRPr="00FF058C" w:rsidRDefault="00FF058C" w:rsidP="00FF05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F058C" w:rsidRPr="00FF058C" w14:paraId="20AE9A94" w14:textId="77777777" w:rsidTr="00FF058C">
        <w:trPr>
          <w:trHeight w:val="6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3A6870F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қауымдасқан және еншілес ұйымдарға инвестициялар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697FB7D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F97D2F9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E85738C" w14:textId="77777777" w:rsidR="00FF058C" w:rsidRPr="00FF058C" w:rsidRDefault="00FF058C" w:rsidP="00FF05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F058C" w:rsidRPr="00FF058C" w14:paraId="6205A21F" w14:textId="77777777" w:rsidTr="00FF058C">
        <w:trPr>
          <w:trHeight w:val="7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56CD5A3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өзге төлемдер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B4CBF0F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A4A6B0D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3F9D24D" w14:textId="77777777" w:rsidR="00FF058C" w:rsidRPr="00FF058C" w:rsidRDefault="00FF058C" w:rsidP="00FF05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F058C" w:rsidRPr="00FF058C" w14:paraId="1D51D92A" w14:textId="77777777" w:rsidTr="00FF058C">
        <w:trPr>
          <w:trHeight w:val="7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D296A6A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 Инвестициялық қызметтен түскен ақша қаражатының таза сомасы (060-жол – 080-жол)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8E40E3F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0034108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7E2A7F3" w14:textId="77777777" w:rsidR="00FF058C" w:rsidRPr="00FF058C" w:rsidRDefault="00FF058C" w:rsidP="00FF05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F058C" w:rsidRPr="00FF058C" w14:paraId="22F88BC7" w14:textId="77777777" w:rsidTr="00FF058C">
        <w:trPr>
          <w:trHeight w:val="62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804E976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III. Қаржы қызметінен түскен ақша қаражатының қозғалысы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F7D3F77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F058C" w:rsidRPr="00FF058C" w14:paraId="616E7387" w14:textId="77777777" w:rsidTr="00FF058C">
        <w:trPr>
          <w:trHeight w:val="7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4171913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Ақша қаражатының түсімі, барлығы (111-114 аралығындағы жолдардың сомасы)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529C830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EF1D4EB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E822265" w14:textId="77777777" w:rsidR="00FF058C" w:rsidRPr="00FF058C" w:rsidRDefault="00FF058C" w:rsidP="00FF05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F058C" w:rsidRPr="00FF058C" w14:paraId="7056C470" w14:textId="77777777" w:rsidTr="00FF058C">
        <w:trPr>
          <w:trHeight w:val="6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552DF2D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оның ішінде: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748B915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BF13E81" w14:textId="77777777" w:rsidR="00FF058C" w:rsidRPr="00FF058C" w:rsidRDefault="00FF058C" w:rsidP="00FF05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0F7DFEF" w14:textId="77777777" w:rsidR="00FF058C" w:rsidRPr="00FF058C" w:rsidRDefault="00FF058C" w:rsidP="00FF05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F058C" w:rsidRPr="00FF058C" w14:paraId="3C0C2E85" w14:textId="77777777" w:rsidTr="00FF058C">
        <w:trPr>
          <w:trHeight w:val="7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BBAFD30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акциялардың және басқа қаржы құралдарының эмиссиясы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F90080E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391F753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1C9F6C2" w14:textId="77777777" w:rsidR="00FF058C" w:rsidRPr="00FF058C" w:rsidRDefault="00FF058C" w:rsidP="00FF05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F058C" w:rsidRPr="00FF058C" w14:paraId="17AF75F5" w14:textId="77777777" w:rsidTr="00FF058C">
        <w:trPr>
          <w:trHeight w:val="7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A616715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қарыздар алу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5BC550A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5173440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63C705D" w14:textId="77777777" w:rsidR="00FF058C" w:rsidRPr="00FF058C" w:rsidRDefault="00FF058C" w:rsidP="00FF05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F058C" w:rsidRPr="00FF058C" w14:paraId="174E3FB8" w14:textId="77777777" w:rsidTr="00FF058C">
        <w:trPr>
          <w:trHeight w:val="6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14CE722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алынған сыйақылар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E4BE6DB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0E441CB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FBCC13E" w14:textId="77777777" w:rsidR="00FF058C" w:rsidRPr="00FF058C" w:rsidRDefault="00FF058C" w:rsidP="00FF05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F058C" w:rsidRPr="00FF058C" w14:paraId="305BBB9E" w14:textId="77777777" w:rsidTr="00FF058C">
        <w:trPr>
          <w:trHeight w:val="7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FEF2CC4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өзге түсімдер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5953A84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8F28F3A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C6D8388" w14:textId="77777777" w:rsidR="00FF058C" w:rsidRPr="00FF058C" w:rsidRDefault="00FF058C" w:rsidP="00FF05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F058C" w:rsidRPr="00FF058C" w14:paraId="0DF2EF96" w14:textId="77777777" w:rsidTr="00FF058C">
        <w:trPr>
          <w:trHeight w:val="6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A39739D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 Ақша қаражатының шығарылуы, барлығы (121- 125 аралығындағы жолдардың сомасы)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915385C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E1FF198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A843BB3" w14:textId="77777777" w:rsidR="00FF058C" w:rsidRPr="00FF058C" w:rsidRDefault="00FF058C" w:rsidP="00FF05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F058C" w:rsidRPr="00FF058C" w14:paraId="7AB353D1" w14:textId="77777777" w:rsidTr="00FF058C">
        <w:trPr>
          <w:trHeight w:val="7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BDE11C1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оның ішінде: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15BDECC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C7F0F1A" w14:textId="77777777" w:rsidR="00FF058C" w:rsidRPr="00FF058C" w:rsidRDefault="00FF058C" w:rsidP="00FF05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1732DDD" w14:textId="77777777" w:rsidR="00FF058C" w:rsidRPr="00FF058C" w:rsidRDefault="00FF058C" w:rsidP="00FF05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F058C" w:rsidRPr="00FF058C" w14:paraId="1DAB98AB" w14:textId="77777777" w:rsidTr="00FF058C">
        <w:trPr>
          <w:trHeight w:val="6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CA385A4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қарыздарды өтеу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84AC337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72FD845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18886E3" w14:textId="77777777" w:rsidR="00FF058C" w:rsidRPr="00FF058C" w:rsidRDefault="00FF058C" w:rsidP="00FF05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F058C" w:rsidRPr="00FF058C" w14:paraId="252340C8" w14:textId="77777777" w:rsidTr="00FF058C">
        <w:trPr>
          <w:trHeight w:val="7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B0CA8AB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сыйақы төлеу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FAF8C14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C9D9A94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5400C44" w14:textId="77777777" w:rsidR="00FF058C" w:rsidRPr="00FF058C" w:rsidRDefault="00FF058C" w:rsidP="00FF05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F058C" w:rsidRPr="00FF058C" w14:paraId="32963ED8" w14:textId="77777777" w:rsidTr="00FF058C">
        <w:trPr>
          <w:trHeight w:val="6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478F559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дивидендтерді төлеу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F69361E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24DEE1F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2B4F134" w14:textId="77777777" w:rsidR="00FF058C" w:rsidRPr="00FF058C" w:rsidRDefault="00FF058C" w:rsidP="00FF05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F058C" w:rsidRPr="00FF058C" w14:paraId="44EF0FC1" w14:textId="77777777" w:rsidTr="00FF058C">
        <w:trPr>
          <w:trHeight w:val="7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8F5ADF9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ұйымдардың акциялары бойынша меншік иелеріне төлемдер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4200A91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C421FBD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FC85EF0" w14:textId="77777777" w:rsidR="00FF058C" w:rsidRPr="00FF058C" w:rsidRDefault="00FF058C" w:rsidP="00FF05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F058C" w:rsidRPr="00FF058C" w14:paraId="3437C0ED" w14:textId="77777777" w:rsidTr="00FF058C">
        <w:trPr>
          <w:trHeight w:val="7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23C2E9D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өзге де шығарулар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9D50C28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D405389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7D1BC76" w14:textId="77777777" w:rsidR="00FF058C" w:rsidRPr="00FF058C" w:rsidRDefault="00FF058C" w:rsidP="00FF05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F058C" w:rsidRPr="00FF058C" w14:paraId="13D1CD46" w14:textId="77777777" w:rsidTr="00FF058C">
        <w:trPr>
          <w:trHeight w:val="6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9F11791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 Қаржы қызметінен түскен ақша қаражатының таза сомасы (110-жол – 120-жол)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121FCDB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FEE159A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BBFB00D" w14:textId="77777777" w:rsidR="00FF058C" w:rsidRPr="00FF058C" w:rsidRDefault="00FF058C" w:rsidP="00FF05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F058C" w:rsidRPr="00FF058C" w14:paraId="07F58E75" w14:textId="77777777" w:rsidTr="00FF058C">
        <w:trPr>
          <w:trHeight w:val="7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2BCB524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 Валюта айырбастау бағамының теңгеге әсері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C7E278E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EC047A2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188CB8C" w14:textId="77777777" w:rsidR="00FF058C" w:rsidRPr="00FF058C" w:rsidRDefault="00FF058C" w:rsidP="00FF05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F058C" w:rsidRPr="00FF058C" w14:paraId="0D2A2409" w14:textId="77777777" w:rsidTr="00FF058C">
        <w:trPr>
          <w:trHeight w:val="6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266D4C0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 Ақша қаражаты мен олардың баламаларының баланстық құнындағы өзгерістер әсері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DFCB711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30807FB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626E4F4" w14:textId="77777777" w:rsidR="00FF058C" w:rsidRPr="00FF058C" w:rsidRDefault="00FF058C" w:rsidP="00FF05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F058C" w:rsidRPr="00FF058C" w14:paraId="70F1DEE6" w14:textId="77777777" w:rsidTr="00FF058C">
        <w:trPr>
          <w:trHeight w:val="7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4B51402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6. Ақша қаражатының ұлғаюы +/- азаюы (050-жол +/- 100-жол +/- 130-жол +/- 140-жол +/- 150-жол)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1CD670B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FF6F46D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00BD4DC" w14:textId="77777777" w:rsidR="00FF058C" w:rsidRPr="00FF058C" w:rsidRDefault="00FF058C" w:rsidP="00FF05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F058C" w:rsidRPr="00FF058C" w14:paraId="547FF11E" w14:textId="77777777" w:rsidTr="00FF058C">
        <w:trPr>
          <w:trHeight w:val="6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A011BBD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 Есепті кезеңнің басындағы ақша қаражаты мен олардың баламалары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791D0A3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FFDF925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D4BEAEA" w14:textId="77777777" w:rsidR="00FF058C" w:rsidRPr="00FF058C" w:rsidRDefault="00FF058C" w:rsidP="00FF05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F058C" w:rsidRPr="00FF058C" w14:paraId="3CFC7B91" w14:textId="77777777" w:rsidTr="00FF058C">
        <w:trPr>
          <w:trHeight w:val="7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B51EB22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8. Есепті кезеңнің аяғындағы ақша қаражаты мен олардың баламалары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0B64C06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5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C8F3F66" w14:textId="77777777" w:rsidR="00FF058C" w:rsidRPr="00FF058C" w:rsidRDefault="00FF058C" w:rsidP="00FF058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E7FEEE3" w14:textId="77777777" w:rsidR="00FF058C" w:rsidRPr="00FF058C" w:rsidRDefault="00FF058C" w:rsidP="00FF05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164895B4" w14:textId="77777777" w:rsidR="00FF058C" w:rsidRPr="00FF058C" w:rsidRDefault="00FF058C" w:rsidP="00FF058C">
      <w:pPr>
        <w:ind w:left="-709"/>
        <w:jc w:val="both"/>
        <w:rPr>
          <w:rFonts w:ascii="Times New Roman" w:hAnsi="Times New Roman" w:cs="Times New Roman"/>
        </w:rPr>
      </w:pPr>
    </w:p>
    <w:tbl>
      <w:tblPr>
        <w:tblW w:w="10270" w:type="dxa"/>
        <w:tblInd w:w="-78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13"/>
        <w:gridCol w:w="5057"/>
      </w:tblGrid>
      <w:tr w:rsidR="00AE70B9" w:rsidRPr="00AE70B9" w14:paraId="25D87D9A" w14:textId="77777777" w:rsidTr="00AE70B9">
        <w:trPr>
          <w:trHeight w:val="83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2B3BA1A" w14:textId="77777777" w:rsidR="00AE70B9" w:rsidRPr="00AE70B9" w:rsidRDefault="00AE70B9" w:rsidP="00AE70B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70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Атауы __________________________</w:t>
            </w:r>
          </w:p>
          <w:p w14:paraId="33F73AF5" w14:textId="77777777" w:rsidR="00AE70B9" w:rsidRPr="00AE70B9" w:rsidRDefault="00AE70B9" w:rsidP="00AE70B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70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_______________________________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E9D95BB" w14:textId="77777777" w:rsidR="00AE70B9" w:rsidRPr="00AE70B9" w:rsidRDefault="00AE70B9" w:rsidP="00AE70B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70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Мекенжайы ____________________</w:t>
            </w:r>
          </w:p>
          <w:p w14:paraId="6E8600C5" w14:textId="77777777" w:rsidR="00AE70B9" w:rsidRPr="00AE70B9" w:rsidRDefault="00AE70B9" w:rsidP="00AE70B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70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_______________________________</w:t>
            </w:r>
          </w:p>
        </w:tc>
      </w:tr>
    </w:tbl>
    <w:p w14:paraId="22D32C25" w14:textId="17F30924" w:rsidR="009F33BA" w:rsidRDefault="009F33BA" w:rsidP="00FF058C">
      <w:pPr>
        <w:ind w:left="-709"/>
        <w:jc w:val="both"/>
        <w:rPr>
          <w:rFonts w:ascii="Times New Roman" w:hAnsi="Times New Roman" w:cs="Times New Roman"/>
        </w:rPr>
      </w:pPr>
    </w:p>
    <w:p w14:paraId="76B5AFC6" w14:textId="33253FF5" w:rsidR="00FF058C" w:rsidRPr="00AE70B9" w:rsidRDefault="00FF058C" w:rsidP="00FF058C">
      <w:pPr>
        <w:shd w:val="clear" w:color="auto" w:fill="FFFFFF"/>
        <w:spacing w:line="240" w:lineRule="auto"/>
        <w:ind w:left="-851"/>
        <w:textAlignment w:val="baseline"/>
        <w:rPr>
          <w:rFonts w:ascii="Times New Roman" w:eastAsia="Times New Roman" w:hAnsi="Times New Roman" w:cs="Times New Roman"/>
          <w:color w:val="000000"/>
          <w:lang w:eastAsia="ru-RU"/>
        </w:rPr>
      </w:pPr>
      <w:r w:rsidRPr="00AE70B9">
        <w:rPr>
          <w:rFonts w:ascii="Times New Roman" w:eastAsia="Times New Roman" w:hAnsi="Times New Roman" w:cs="Times New Roman"/>
          <w:color w:val="000000"/>
          <w:lang w:eastAsia="ru-RU"/>
        </w:rPr>
        <w:t>Телефоны ____________________________________________________________</w:t>
      </w:r>
    </w:p>
    <w:p w14:paraId="0C7480D6" w14:textId="77777777" w:rsidR="00FF058C" w:rsidRPr="00AE70B9" w:rsidRDefault="00FF058C" w:rsidP="00FF058C">
      <w:pPr>
        <w:shd w:val="clear" w:color="auto" w:fill="FFFFFF"/>
        <w:spacing w:line="240" w:lineRule="auto"/>
        <w:ind w:left="-851"/>
        <w:textAlignment w:val="baseline"/>
        <w:rPr>
          <w:rFonts w:ascii="Times New Roman" w:eastAsia="Times New Roman" w:hAnsi="Times New Roman" w:cs="Times New Roman"/>
          <w:color w:val="000000"/>
          <w:lang w:eastAsia="ru-RU"/>
        </w:rPr>
      </w:pPr>
      <w:r w:rsidRPr="00AE70B9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Электрондық пошта мекенжайы _________________________________________</w:t>
      </w:r>
    </w:p>
    <w:p w14:paraId="6C7F4FB5" w14:textId="77777777" w:rsidR="00FF058C" w:rsidRPr="00AE70B9" w:rsidRDefault="00FF058C" w:rsidP="00FF058C">
      <w:pPr>
        <w:shd w:val="clear" w:color="auto" w:fill="FFFFFF"/>
        <w:spacing w:line="240" w:lineRule="auto"/>
        <w:ind w:left="-851"/>
        <w:textAlignment w:val="baseline"/>
        <w:rPr>
          <w:rFonts w:ascii="Times New Roman" w:eastAsia="Times New Roman" w:hAnsi="Times New Roman" w:cs="Times New Roman"/>
          <w:color w:val="000000"/>
          <w:lang w:eastAsia="ru-RU"/>
        </w:rPr>
      </w:pPr>
      <w:r w:rsidRPr="00AE70B9">
        <w:rPr>
          <w:rFonts w:ascii="Times New Roman" w:eastAsia="Times New Roman" w:hAnsi="Times New Roman" w:cs="Times New Roman"/>
          <w:color w:val="000000"/>
          <w:lang w:eastAsia="ru-RU"/>
        </w:rPr>
        <w:t>Орындаушы __________________________________________________________</w:t>
      </w:r>
    </w:p>
    <w:p w14:paraId="6B21B4E8" w14:textId="77777777" w:rsidR="00FF058C" w:rsidRPr="00AE70B9" w:rsidRDefault="00FF058C" w:rsidP="00FF058C">
      <w:pPr>
        <w:shd w:val="clear" w:color="auto" w:fill="FFFFFF"/>
        <w:spacing w:line="240" w:lineRule="auto"/>
        <w:ind w:left="-851"/>
        <w:textAlignment w:val="baseline"/>
        <w:rPr>
          <w:rFonts w:ascii="Times New Roman" w:eastAsia="Times New Roman" w:hAnsi="Times New Roman" w:cs="Times New Roman"/>
          <w:color w:val="000000"/>
          <w:lang w:eastAsia="ru-RU"/>
        </w:rPr>
      </w:pPr>
      <w:r w:rsidRPr="00AE70B9">
        <w:rPr>
          <w:rFonts w:ascii="Times New Roman" w:eastAsia="Times New Roman" w:hAnsi="Times New Roman" w:cs="Times New Roman"/>
          <w:color w:val="000000"/>
          <w:lang w:eastAsia="ru-RU"/>
        </w:rPr>
        <w:t>тегі, аты және әкесінің аты (ол болған жағдайда) қолы, телефон</w:t>
      </w:r>
    </w:p>
    <w:p w14:paraId="61B26D83" w14:textId="7AA5173C" w:rsidR="00FF058C" w:rsidRPr="00AE70B9" w:rsidRDefault="00FF058C" w:rsidP="00AE70B9">
      <w:pPr>
        <w:shd w:val="clear" w:color="auto" w:fill="FFFFFF"/>
        <w:spacing w:line="240" w:lineRule="auto"/>
        <w:ind w:left="-851"/>
        <w:textAlignment w:val="baseline"/>
        <w:rPr>
          <w:rFonts w:ascii="Times New Roman" w:eastAsia="Times New Roman" w:hAnsi="Times New Roman" w:cs="Times New Roman"/>
          <w:color w:val="000000"/>
          <w:lang w:eastAsia="ru-RU"/>
        </w:rPr>
      </w:pPr>
      <w:r w:rsidRPr="00AE70B9">
        <w:rPr>
          <w:rFonts w:ascii="Times New Roman" w:eastAsia="Times New Roman" w:hAnsi="Times New Roman" w:cs="Times New Roman"/>
          <w:color w:val="000000"/>
          <w:lang w:eastAsia="ru-RU"/>
        </w:rPr>
        <w:t>Басшы</w:t>
      </w:r>
    </w:p>
    <w:p w14:paraId="096FA82C" w14:textId="77777777" w:rsidR="00AE70B9" w:rsidRPr="00AE70B9" w:rsidRDefault="00AE70B9" w:rsidP="00AE70B9">
      <w:pPr>
        <w:spacing w:line="240" w:lineRule="auto"/>
        <w:ind w:left="-851"/>
        <w:textAlignment w:val="baseline"/>
        <w:rPr>
          <w:rFonts w:ascii="Times New Roman" w:eastAsia="Times New Roman" w:hAnsi="Times New Roman" w:cs="Times New Roman"/>
          <w:color w:val="000000"/>
          <w:lang w:eastAsia="ru-RU"/>
        </w:rPr>
      </w:pPr>
      <w:r w:rsidRPr="00AE70B9">
        <w:rPr>
          <w:rFonts w:ascii="Times New Roman" w:eastAsia="Times New Roman" w:hAnsi="Times New Roman" w:cs="Times New Roman"/>
          <w:color w:val="000000"/>
          <w:lang w:eastAsia="ru-RU"/>
        </w:rPr>
        <w:t>_____________           ______________________________________________</w:t>
      </w:r>
    </w:p>
    <w:p w14:paraId="1B934C32" w14:textId="77777777" w:rsidR="00AE70B9" w:rsidRPr="00AE70B9" w:rsidRDefault="00AE70B9" w:rsidP="00AE70B9">
      <w:pPr>
        <w:spacing w:after="0" w:line="240" w:lineRule="auto"/>
        <w:ind w:left="-851"/>
        <w:textAlignment w:val="baseline"/>
        <w:rPr>
          <w:rFonts w:ascii="Times New Roman" w:eastAsia="Times New Roman" w:hAnsi="Times New Roman" w:cs="Times New Roman"/>
          <w:color w:val="000000"/>
          <w:lang w:eastAsia="ru-RU"/>
        </w:rPr>
      </w:pPr>
      <w:r w:rsidRPr="00AE70B9"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(қолы)                     (тегі, аты, әкесінің аты (ол болған жағдайда)</w:t>
      </w:r>
    </w:p>
    <w:p w14:paraId="7CDED415" w14:textId="77777777" w:rsidR="00AE70B9" w:rsidRPr="00AE70B9" w:rsidRDefault="00AE70B9" w:rsidP="00AE70B9">
      <w:pPr>
        <w:shd w:val="clear" w:color="auto" w:fill="FFFFFF"/>
        <w:spacing w:after="0" w:line="240" w:lineRule="auto"/>
        <w:ind w:left="-851"/>
        <w:textAlignment w:val="baseline"/>
        <w:rPr>
          <w:rFonts w:ascii="Times New Roman" w:eastAsia="Times New Roman" w:hAnsi="Times New Roman" w:cs="Times New Roman"/>
          <w:color w:val="000000"/>
          <w:lang w:eastAsia="ru-RU"/>
        </w:rPr>
      </w:pPr>
      <w:r w:rsidRPr="00AE70B9">
        <w:rPr>
          <w:rFonts w:ascii="Times New Roman" w:eastAsia="Times New Roman" w:hAnsi="Times New Roman" w:cs="Times New Roman"/>
          <w:color w:val="000000"/>
          <w:lang w:eastAsia="ru-RU"/>
        </w:rPr>
        <w:t>Бас бухгалтер</w:t>
      </w:r>
    </w:p>
    <w:p w14:paraId="0B7B1322" w14:textId="77777777" w:rsidR="00AE70B9" w:rsidRPr="00AE70B9" w:rsidRDefault="00AE70B9" w:rsidP="00AE70B9">
      <w:pPr>
        <w:spacing w:after="0" w:line="240" w:lineRule="auto"/>
        <w:ind w:left="-851"/>
        <w:textAlignment w:val="baseline"/>
        <w:rPr>
          <w:rFonts w:ascii="Times New Roman" w:eastAsia="Times New Roman" w:hAnsi="Times New Roman" w:cs="Times New Roman"/>
          <w:color w:val="000000"/>
          <w:lang w:eastAsia="ru-RU"/>
        </w:rPr>
      </w:pPr>
      <w:r w:rsidRPr="00AE70B9">
        <w:rPr>
          <w:rFonts w:ascii="Times New Roman" w:eastAsia="Times New Roman" w:hAnsi="Times New Roman" w:cs="Times New Roman"/>
          <w:color w:val="000000"/>
          <w:lang w:eastAsia="ru-RU"/>
        </w:rPr>
        <w:t>_____________           ______________________________________________</w:t>
      </w:r>
    </w:p>
    <w:p w14:paraId="0B99A93D" w14:textId="77777777" w:rsidR="00AE70B9" w:rsidRPr="00AE70B9" w:rsidRDefault="00AE70B9" w:rsidP="00AE70B9">
      <w:pPr>
        <w:spacing w:after="0" w:line="240" w:lineRule="auto"/>
        <w:ind w:left="-851"/>
        <w:textAlignment w:val="baseline"/>
        <w:rPr>
          <w:rFonts w:ascii="Times New Roman" w:eastAsia="Times New Roman" w:hAnsi="Times New Roman" w:cs="Times New Roman"/>
          <w:color w:val="000000"/>
          <w:lang w:eastAsia="ru-RU"/>
        </w:rPr>
      </w:pPr>
      <w:r w:rsidRPr="00AE70B9"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(қолы)                     (тегі, аты, әкесінің аты (ол болған жағдайда)</w:t>
      </w:r>
    </w:p>
    <w:p w14:paraId="20FE513E" w14:textId="77777777" w:rsidR="00AE70B9" w:rsidRPr="00AE70B9" w:rsidRDefault="00AE70B9" w:rsidP="00AE70B9">
      <w:pPr>
        <w:shd w:val="clear" w:color="auto" w:fill="FFFFFF"/>
        <w:spacing w:after="0" w:line="240" w:lineRule="auto"/>
        <w:ind w:left="-851"/>
        <w:textAlignment w:val="baseline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577F8752" w14:textId="77777777" w:rsidR="00AE70B9" w:rsidRPr="00AE70B9" w:rsidRDefault="00AE70B9" w:rsidP="00AE70B9">
      <w:pPr>
        <w:shd w:val="clear" w:color="auto" w:fill="FFFFFF"/>
        <w:spacing w:after="0" w:line="240" w:lineRule="auto"/>
        <w:ind w:left="-851"/>
        <w:textAlignment w:val="baseline"/>
        <w:rPr>
          <w:rFonts w:ascii="Times New Roman" w:eastAsia="Times New Roman" w:hAnsi="Times New Roman" w:cs="Times New Roman"/>
          <w:color w:val="000000"/>
          <w:lang w:eastAsia="ru-RU"/>
        </w:rPr>
      </w:pPr>
      <w:r w:rsidRPr="00AE70B9">
        <w:rPr>
          <w:rFonts w:ascii="Times New Roman" w:eastAsia="Times New Roman" w:hAnsi="Times New Roman" w:cs="Times New Roman"/>
          <w:color w:val="000000"/>
          <w:lang w:eastAsia="ru-RU"/>
        </w:rPr>
        <w:t>Мөр орыны _____ жылғы «___» ______________</w:t>
      </w:r>
    </w:p>
    <w:p w14:paraId="52773FC9" w14:textId="77777777" w:rsidR="00AE70B9" w:rsidRPr="00AE70B9" w:rsidRDefault="00AE70B9" w:rsidP="00AE70B9">
      <w:pPr>
        <w:ind w:left="-851"/>
        <w:jc w:val="both"/>
        <w:rPr>
          <w:rFonts w:ascii="Times New Roman" w:hAnsi="Times New Roman" w:cs="Times New Roman"/>
        </w:rPr>
      </w:pPr>
    </w:p>
    <w:p w14:paraId="2A794598" w14:textId="77777777" w:rsidR="00AE70B9" w:rsidRPr="00AE70B9" w:rsidRDefault="00AE70B9" w:rsidP="00AE70B9">
      <w:pPr>
        <w:shd w:val="clear" w:color="auto" w:fill="FFFFFF"/>
        <w:spacing w:line="240" w:lineRule="auto"/>
        <w:ind w:left="-851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AE70B9" w:rsidRPr="00AE70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3C78"/>
    <w:rsid w:val="0000216E"/>
    <w:rsid w:val="00513C78"/>
    <w:rsid w:val="00516E07"/>
    <w:rsid w:val="009F33BA"/>
    <w:rsid w:val="00AE70B9"/>
    <w:rsid w:val="00B70443"/>
    <w:rsid w:val="00FF0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E87225"/>
  <w15:chartTrackingRefBased/>
  <w15:docId w15:val="{D6831959-39C0-48D1-BD44-4C38B17A4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579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66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6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2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9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1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4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8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1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5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64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87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8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79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0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9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1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89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17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0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50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3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44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3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12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24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2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4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1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94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9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77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0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0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9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63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91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63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5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74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14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62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9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36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7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22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74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07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3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88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60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57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6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8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23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96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5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98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8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65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07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5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7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84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0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8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0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95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8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0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8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5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93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74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4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8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94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3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9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8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1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9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8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36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93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19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4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5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39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3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9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57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3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57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2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93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43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61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6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2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5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2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62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5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62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2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2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5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9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8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8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02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2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7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15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45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05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67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2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4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56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22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8358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22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91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7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8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13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63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37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27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5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82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3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5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8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7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2061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7640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60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95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3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977</Words>
  <Characters>5573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Альфа</dc:creator>
  <cp:keywords/>
  <dc:description/>
  <cp:lastModifiedBy>Альфа</cp:lastModifiedBy>
  <cp:revision>9</cp:revision>
  <dcterms:created xsi:type="dcterms:W3CDTF">2026-05-14T07:12:00Z</dcterms:created>
  <dcterms:modified xsi:type="dcterms:W3CDTF">2026-05-18T05:45:00Z</dcterms:modified>
</cp:coreProperties>
</file>